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tbl>
      <w:tblPr>
        <w:tblStyle w:val="Tabellrutenett"/>
        <w:tblW w:w="0pt" w:type="dxa"/>
        <w:tblBorders>
          <w:top w:val="none" w:sz="0" w:space="0" w:color="auto"/>
          <w:start w:val="none" w:sz="0" w:space="0" w:color="auto"/>
          <w:bottom w:val="none" w:sz="0" w:space="0" w:color="auto"/>
          <w:end w:val="none" w:sz="0" w:space="0" w:color="auto"/>
          <w:insideH w:val="none" w:sz="0" w:space="0" w:color="auto"/>
          <w:insideV w:val="none" w:sz="0" w:space="0" w:color="auto"/>
        </w:tblBorders>
        <w:tblLook w:firstRow="1" w:lastRow="0" w:firstColumn="1" w:lastColumn="0" w:noHBand="0" w:noVBand="1"/>
      </w:tblPr>
      <w:tblGrid>
        <w:gridCol w:w="5092"/>
        <w:gridCol w:w="4536"/>
      </w:tblGrid>
      <w:tr w:rsidR="00B36A70" w:rsidRPr="003B59FA" w14:paraId="341BA870" w14:textId="2F4A63C1" w:rsidTr="00F13D97">
        <w:tc>
          <w:tcPr>
            <w:tcW w:w="254.60pt" w:type="dxa"/>
          </w:tcPr>
          <w:p w14:paraId="7E1CDB72" w14:textId="219A9C1F" w:rsidR="00B36A70" w:rsidRPr="003B59FA" w:rsidRDefault="00CF426E" w:rsidP="00B36A70">
            <w:pPr>
              <w:jc w:val="both"/>
            </w:pPr>
            <w:r>
              <w:t xml:space="preserve"> </w:t>
            </w:r>
            <w:r w:rsidR="00B36A70" w:rsidRPr="00B36A70">
              <w:rPr>
                <w:noProof/>
              </w:rPr>
              <w:drawing>
                <wp:inline distT="0" distB="0" distL="0" distR="0" wp14:anchorId="2419ACA0" wp14:editId="5758F85E">
                  <wp:extent cx="1158240" cy="1680194"/>
                  <wp:effectExtent l="0" t="0" r="3810" b="0"/>
                  <wp:docPr id="3" name="Picture 3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519" cy="1816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.80pt" w:type="dxa"/>
          </w:tcPr>
          <w:p w14:paraId="53E1BD53" w14:textId="541B3C8A" w:rsidR="00B36A70" w:rsidRPr="00B36A70" w:rsidRDefault="001C57F6" w:rsidP="00B36A70">
            <w:pPr>
              <w:jc w:val="end"/>
              <w:rPr>
                <w:noProof/>
              </w:rPr>
            </w:pPr>
            <w:r>
              <w:rPr>
                <w:noProof/>
              </w:rPr>
              <w:t xml:space="preserve">                                                 </w:t>
            </w:r>
            <w:r w:rsidR="00B36A70">
              <w:rPr>
                <w:noProof/>
              </w:rPr>
              <w:drawing>
                <wp:inline distT="0" distB="0" distL="0" distR="0" wp14:anchorId="084F7632" wp14:editId="36D522E3">
                  <wp:extent cx="2370123" cy="1440180"/>
                  <wp:effectExtent l="0" t="0" r="0" b="7620"/>
                  <wp:docPr id="4" name="Picture 4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9416" cy="15005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1206DB" w14:textId="77777777" w:rsidR="001C57F6" w:rsidRPr="00667C95" w:rsidRDefault="00CF426E" w:rsidP="00DD667D">
      <w:pPr>
        <w:rPr>
          <w:lang w:val="nb-NO"/>
        </w:rPr>
      </w:pPr>
      <w:r w:rsidRPr="00667C95">
        <w:rPr>
          <w:lang w:val="nb-NO"/>
        </w:rPr>
        <w:t xml:space="preserve">         </w:t>
      </w:r>
    </w:p>
    <w:p w14:paraId="7225B189" w14:textId="2B18CBE8" w:rsidR="00844CA3" w:rsidRPr="008E1A72" w:rsidRDefault="00844CA3" w:rsidP="00DD667D">
      <w:pPr>
        <w:rPr>
          <w:lang w:val="nb-NO"/>
        </w:rPr>
      </w:pPr>
    </w:p>
    <w:p w14:paraId="715355ED" w14:textId="487F3637" w:rsidR="00844CA3" w:rsidRPr="008E1A72" w:rsidRDefault="00844CA3" w:rsidP="00DD667D">
      <w:pPr>
        <w:rPr>
          <w:lang w:val="nb-NO"/>
        </w:rPr>
      </w:pPr>
    </w:p>
    <w:p w14:paraId="34C3D0BB" w14:textId="77777777" w:rsidR="001C57F6" w:rsidRPr="008E1A72" w:rsidRDefault="001C57F6" w:rsidP="00DD667D">
      <w:pPr>
        <w:rPr>
          <w:lang w:val="nb-NO"/>
        </w:rPr>
      </w:pPr>
    </w:p>
    <w:p w14:paraId="1DDB1C51" w14:textId="37B4A7D4" w:rsidR="001C57F6" w:rsidRPr="00822B76" w:rsidRDefault="001C57F6" w:rsidP="001C57F6">
      <w:pPr>
        <w:autoSpaceDE w:val="0"/>
        <w:autoSpaceDN w:val="0"/>
        <w:adjustRightInd w:val="0"/>
        <w:spacing w:after="0pt" w:line="12pt" w:lineRule="auto"/>
        <w:rPr>
          <w:rFonts w:ascii="ArialUnicodeMS" w:hAnsi="ArialUnicodeMS" w:cs="ArialUnicodeMS"/>
          <w:sz w:val="28"/>
          <w:szCs w:val="28"/>
          <w:lang w:val="nb-NO"/>
        </w:rPr>
      </w:pPr>
      <w:r w:rsidRPr="00822B76">
        <w:rPr>
          <w:rFonts w:ascii="ArialUnicodeMS" w:hAnsi="ArialUnicodeMS" w:cs="ArialUnicodeMS"/>
          <w:sz w:val="28"/>
          <w:szCs w:val="28"/>
          <w:lang w:val="nb-NO"/>
        </w:rPr>
        <w:t>Vi bekrefter at</w:t>
      </w:r>
      <w:r w:rsidR="008E1A72">
        <w:rPr>
          <w:rFonts w:ascii="ArialUnicodeMS" w:hAnsi="ArialUnicodeMS" w:cs="ArialUnicodeMS"/>
          <w:sz w:val="28"/>
          <w:szCs w:val="28"/>
          <w:lang w:val="nb-NO"/>
        </w:rPr>
        <w:t xml:space="preserve">   </w:t>
      </w:r>
      <w:r w:rsidRPr="00822B76">
        <w:rPr>
          <w:rFonts w:ascii="ArialUnicodeMS" w:hAnsi="ArialUnicodeMS" w:cs="ArialUnicodeMS"/>
          <w:sz w:val="28"/>
          <w:szCs w:val="28"/>
          <w:lang w:val="nb-NO"/>
        </w:rPr>
        <w:t xml:space="preserve">  </w:t>
      </w:r>
      <w:sdt>
        <w:sdtPr>
          <w:rPr>
            <w:rFonts w:ascii="ArialUnicodeMS" w:hAnsi="ArialUnicodeMS" w:cs="ArialUnicodeMS"/>
            <w:sz w:val="28"/>
            <w:szCs w:val="28"/>
            <w:lang w:val="nb-NO"/>
          </w:rPr>
          <w:id w:val="183715126"/>
          <w:placeholder>
            <w:docPart w:val="6B36CFBEA30C499EBD894561EDE72643"/>
          </w:placeholder>
          <w:showingPlcHdr/>
        </w:sdtPr>
        <w:sdtEndPr/>
        <w:sdtContent>
          <w:r w:rsidR="004033B6" w:rsidRPr="004033B6">
            <w:t xml:space="preserve">           </w:t>
          </w:r>
          <w:r w:rsidR="004033B6" w:rsidRPr="004033B6">
            <w:rPr>
              <w:rStyle w:val="Plassholdertekst"/>
            </w:rPr>
            <w:t xml:space="preserve">Navnet ditt                    </w:t>
          </w:r>
        </w:sdtContent>
      </w:sdt>
    </w:p>
    <w:p w14:paraId="79DA00CD" w14:textId="3CB19A38" w:rsidR="001C57F6" w:rsidRPr="00822B76" w:rsidRDefault="00D75EBF" w:rsidP="001C57F6">
      <w:pPr>
        <w:autoSpaceDE w:val="0"/>
        <w:autoSpaceDN w:val="0"/>
        <w:adjustRightInd w:val="0"/>
        <w:spacing w:after="0pt" w:line="12pt" w:lineRule="auto"/>
        <w:rPr>
          <w:rFonts w:ascii="ArialUnicodeMS" w:hAnsi="ArialUnicodeMS" w:cs="ArialUnicodeMS"/>
          <w:sz w:val="28"/>
          <w:szCs w:val="28"/>
          <w:lang w:val="nb-NO"/>
        </w:rPr>
      </w:pPr>
      <w:r>
        <w:rPr>
          <w:rFonts w:ascii="ArialUnicodeMS" w:hAnsi="ArialUnicodeMS" w:cs="ArialUnicodeMS"/>
          <w:sz w:val="28"/>
          <w:szCs w:val="28"/>
          <w:lang w:val="nb-NO"/>
        </w:rPr>
        <w:t xml:space="preserve">har fått nye oppgaver og </w:t>
      </w:r>
      <w:r w:rsidR="001C57F6" w:rsidRPr="00822B76">
        <w:rPr>
          <w:rFonts w:ascii="ArialUnicodeMS" w:hAnsi="ArialUnicodeMS" w:cs="ArialUnicodeMS"/>
          <w:sz w:val="28"/>
          <w:szCs w:val="28"/>
          <w:lang w:val="nb-NO"/>
        </w:rPr>
        <w:t>skal utføre frivillig arbeid for</w:t>
      </w:r>
    </w:p>
    <w:p w14:paraId="3B5DAD36" w14:textId="376F95A3" w:rsidR="001C57F6" w:rsidRPr="00822B76" w:rsidRDefault="001C57F6" w:rsidP="001C57F6">
      <w:pPr>
        <w:autoSpaceDE w:val="0"/>
        <w:autoSpaceDN w:val="0"/>
        <w:adjustRightInd w:val="0"/>
        <w:spacing w:after="0pt" w:line="12pt" w:lineRule="auto"/>
        <w:rPr>
          <w:rFonts w:ascii="ArialUnicodeMS" w:hAnsi="ArialUnicodeMS" w:cs="ArialUnicodeMS"/>
          <w:sz w:val="28"/>
          <w:szCs w:val="28"/>
          <w:lang w:val="nb-NO"/>
        </w:rPr>
      </w:pPr>
      <w:r w:rsidRPr="00822B76">
        <w:rPr>
          <w:rFonts w:ascii="ArialUnicodeMS" w:hAnsi="ArialUnicodeMS" w:cs="ArialUnicodeMS"/>
          <w:sz w:val="28"/>
          <w:szCs w:val="28"/>
          <w:lang w:val="nb-NO"/>
        </w:rPr>
        <w:t>Olsvik Idrettslag som inne</w:t>
      </w:r>
      <w:r w:rsidR="004E7A41">
        <w:rPr>
          <w:rFonts w:ascii="ArialUnicodeMS" w:hAnsi="ArialUnicodeMS" w:cs="ArialUnicodeMS"/>
          <w:sz w:val="28"/>
          <w:szCs w:val="28"/>
          <w:lang w:val="nb-NO"/>
        </w:rPr>
        <w:t>b</w:t>
      </w:r>
      <w:r w:rsidRPr="00822B76">
        <w:rPr>
          <w:rFonts w:ascii="ArialUnicodeMS" w:hAnsi="ArialUnicodeMS" w:cs="ArialUnicodeMS"/>
          <w:sz w:val="28"/>
          <w:szCs w:val="28"/>
          <w:lang w:val="nb-NO"/>
        </w:rPr>
        <w:t>ærer tillits- eller ansvarforhold overfor mindreårige eller</w:t>
      </w:r>
    </w:p>
    <w:p w14:paraId="13CACA76" w14:textId="1C60B5E6" w:rsidR="001C57F6" w:rsidRDefault="001C57F6" w:rsidP="001C57F6">
      <w:pPr>
        <w:autoSpaceDE w:val="0"/>
        <w:autoSpaceDN w:val="0"/>
        <w:adjustRightInd w:val="0"/>
        <w:spacing w:after="0pt" w:line="12pt" w:lineRule="auto"/>
        <w:rPr>
          <w:rFonts w:ascii="ArialUnicodeMS" w:hAnsi="ArialUnicodeMS" w:cs="ArialUnicodeMS"/>
          <w:sz w:val="28"/>
          <w:szCs w:val="28"/>
          <w:lang w:val="nb-NO"/>
        </w:rPr>
      </w:pPr>
      <w:r w:rsidRPr="00822B76">
        <w:rPr>
          <w:rFonts w:ascii="ArialUnicodeMS" w:hAnsi="ArialUnicodeMS" w:cs="ArialUnicodeMS"/>
          <w:sz w:val="28"/>
          <w:szCs w:val="28"/>
          <w:lang w:val="nb-NO"/>
        </w:rPr>
        <w:t>personer med utviklingshemming.</w:t>
      </w:r>
    </w:p>
    <w:p w14:paraId="452F0C1A" w14:textId="38F0093A" w:rsidR="00822B76" w:rsidRDefault="00822B76" w:rsidP="001C57F6">
      <w:pPr>
        <w:autoSpaceDE w:val="0"/>
        <w:autoSpaceDN w:val="0"/>
        <w:adjustRightInd w:val="0"/>
        <w:spacing w:after="0pt" w:line="12pt" w:lineRule="auto"/>
        <w:rPr>
          <w:rFonts w:ascii="ArialUnicodeMS" w:hAnsi="ArialUnicodeMS" w:cs="ArialUnicodeMS"/>
          <w:sz w:val="28"/>
          <w:szCs w:val="28"/>
          <w:lang w:val="nb-NO"/>
        </w:rPr>
      </w:pPr>
    </w:p>
    <w:p w14:paraId="6B9ED05B" w14:textId="46AC2E8A" w:rsidR="00822B76" w:rsidRDefault="00822B76" w:rsidP="001C57F6">
      <w:pPr>
        <w:autoSpaceDE w:val="0"/>
        <w:autoSpaceDN w:val="0"/>
        <w:adjustRightInd w:val="0"/>
        <w:spacing w:after="0pt" w:line="12pt" w:lineRule="auto"/>
        <w:rPr>
          <w:rFonts w:ascii="ArialUnicodeMS" w:hAnsi="ArialUnicodeMS" w:cs="ArialUnicodeMS"/>
          <w:sz w:val="28"/>
          <w:szCs w:val="28"/>
          <w:lang w:val="nb-NO"/>
        </w:rPr>
      </w:pPr>
    </w:p>
    <w:p w14:paraId="56824B28" w14:textId="77777777" w:rsidR="00822B76" w:rsidRPr="00822B76" w:rsidRDefault="00822B76" w:rsidP="001C57F6">
      <w:pPr>
        <w:autoSpaceDE w:val="0"/>
        <w:autoSpaceDN w:val="0"/>
        <w:adjustRightInd w:val="0"/>
        <w:spacing w:after="0pt" w:line="12pt" w:lineRule="auto"/>
        <w:rPr>
          <w:rFonts w:ascii="ArialUnicodeMS" w:hAnsi="ArialUnicodeMS" w:cs="ArialUnicodeMS"/>
          <w:sz w:val="28"/>
          <w:szCs w:val="28"/>
          <w:lang w:val="nb-NO"/>
        </w:rPr>
      </w:pPr>
    </w:p>
    <w:p w14:paraId="65C5BC2C" w14:textId="2E14F55A" w:rsidR="001C57F6" w:rsidRDefault="001C57F6" w:rsidP="001C57F6">
      <w:pPr>
        <w:autoSpaceDE w:val="0"/>
        <w:autoSpaceDN w:val="0"/>
        <w:adjustRightInd w:val="0"/>
        <w:spacing w:after="0pt" w:line="12pt" w:lineRule="auto"/>
        <w:rPr>
          <w:rFonts w:ascii="ArialUnicodeMS" w:hAnsi="ArialUnicodeMS" w:cs="ArialUnicodeMS"/>
          <w:szCs w:val="20"/>
          <w:lang w:val="nb-NO"/>
        </w:rPr>
      </w:pPr>
      <w:proofErr w:type="gramStart"/>
      <w:r>
        <w:rPr>
          <w:rFonts w:ascii="ArialUnicodeMS" w:hAnsi="ArialUnicodeMS" w:cs="ArialUnicodeMS"/>
          <w:szCs w:val="20"/>
          <w:lang w:val="nb-NO"/>
        </w:rPr>
        <w:t>Olsvik,</w:t>
      </w:r>
      <w:r w:rsidR="00822B76">
        <w:rPr>
          <w:rFonts w:ascii="ArialUnicodeMS" w:hAnsi="ArialUnicodeMS" w:cs="ArialUnicodeMS"/>
          <w:szCs w:val="20"/>
          <w:lang w:val="nb-NO"/>
        </w:rPr>
        <w:t xml:space="preserve">   </w:t>
      </w:r>
      <w:proofErr w:type="gramEnd"/>
      <w:r w:rsidR="004033B6">
        <w:rPr>
          <w:rFonts w:ascii="ArialUnicodeMS" w:hAnsi="ArialUnicodeMS" w:cs="ArialUnicodeMS"/>
          <w:szCs w:val="20"/>
          <w:lang w:val="nb-NO"/>
        </w:rPr>
        <w:t>7. november 2021</w:t>
      </w:r>
    </w:p>
    <w:p w14:paraId="69270B84" w14:textId="3E47AEEB" w:rsidR="00822B76" w:rsidRDefault="00822B76" w:rsidP="001C57F6">
      <w:pPr>
        <w:autoSpaceDE w:val="0"/>
        <w:autoSpaceDN w:val="0"/>
        <w:adjustRightInd w:val="0"/>
        <w:spacing w:after="0pt" w:line="12pt" w:lineRule="auto"/>
        <w:rPr>
          <w:rFonts w:ascii="ArialUnicodeMS" w:hAnsi="ArialUnicodeMS" w:cs="ArialUnicodeMS"/>
          <w:szCs w:val="20"/>
          <w:lang w:val="nb-NO"/>
        </w:rPr>
      </w:pPr>
    </w:p>
    <w:p w14:paraId="7CFE3BB1" w14:textId="4044ED69" w:rsidR="00822B76" w:rsidRDefault="00822B76" w:rsidP="001C57F6">
      <w:pPr>
        <w:autoSpaceDE w:val="0"/>
        <w:autoSpaceDN w:val="0"/>
        <w:adjustRightInd w:val="0"/>
        <w:spacing w:after="0pt" w:line="12pt" w:lineRule="auto"/>
        <w:rPr>
          <w:rFonts w:ascii="ArialUnicodeMS" w:hAnsi="ArialUnicodeMS" w:cs="ArialUnicodeMS"/>
          <w:szCs w:val="20"/>
          <w:lang w:val="nb-NO"/>
        </w:rPr>
      </w:pPr>
    </w:p>
    <w:p w14:paraId="61E5CCEF" w14:textId="76733F13" w:rsidR="00F95E7F" w:rsidRDefault="00F95E7F" w:rsidP="00F95E7F">
      <w:pPr>
        <w:autoSpaceDE w:val="0"/>
        <w:autoSpaceDN w:val="0"/>
        <w:adjustRightInd w:val="0"/>
        <w:spacing w:after="0pt" w:line="12pt" w:lineRule="auto"/>
        <w:rPr>
          <w:rFonts w:ascii="ArialUnicodeMS" w:hAnsi="ArialUnicodeMS" w:cs="ArialUnicodeMS"/>
          <w:szCs w:val="20"/>
          <w:lang w:val="nb-N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BE05A4" wp14:editId="2995C5D6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1774190" cy="439420"/>
            <wp:effectExtent l="0" t="0" r="0" b="0"/>
            <wp:wrapThrough wrapText="bothSides">
              <wp:wrapPolygon edited="0">
                <wp:start x="0" y="0"/>
                <wp:lineTo x="0" y="20601"/>
                <wp:lineTo x="21337" y="20601"/>
                <wp:lineTo x="21337" y="0"/>
                <wp:lineTo x="0" y="0"/>
              </wp:wrapPolygon>
            </wp:wrapThrough>
            <wp:docPr id="1" name="Picture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43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69A718" w14:textId="557389FC" w:rsidR="003B59FA" w:rsidRPr="00DA7E17" w:rsidRDefault="00F95E7F" w:rsidP="00F95E7F">
      <w:pPr>
        <w:autoSpaceDE w:val="0"/>
        <w:autoSpaceDN w:val="0"/>
        <w:adjustRightInd w:val="0"/>
        <w:spacing w:after="0pt" w:line="12pt" w:lineRule="auto"/>
        <w:rPr>
          <w:lang w:val="nb-NO"/>
        </w:rPr>
      </w:pPr>
      <w:r>
        <w:rPr>
          <w:rFonts w:ascii="ArialUnicodeMS" w:hAnsi="ArialUnicodeMS" w:cs="ArialUnicodeMS"/>
          <w:szCs w:val="20"/>
          <w:lang w:val="nb-NO"/>
        </w:rPr>
        <w:br/>
      </w:r>
      <w:r>
        <w:rPr>
          <w:rFonts w:ascii="ArialUnicodeMS" w:hAnsi="ArialUnicodeMS" w:cs="ArialUnicodeMS"/>
          <w:szCs w:val="20"/>
          <w:lang w:val="nb-NO"/>
        </w:rPr>
        <w:br/>
      </w:r>
      <w:r w:rsidR="001C57F6">
        <w:rPr>
          <w:rFonts w:ascii="ArialUnicodeMS" w:hAnsi="ArialUnicodeMS" w:cs="ArialUnicodeMS"/>
          <w:szCs w:val="20"/>
          <w:lang w:val="nb-NO"/>
        </w:rPr>
        <w:t>________________________________</w:t>
      </w:r>
      <w:r w:rsidR="00CF426E" w:rsidRPr="00DA7E17">
        <w:rPr>
          <w:lang w:val="nb-NO"/>
        </w:rPr>
        <w:t xml:space="preserve">                                                                 </w:t>
      </w:r>
    </w:p>
    <w:p w14:paraId="4E6D18B5" w14:textId="4C8167DB" w:rsidR="004033B6" w:rsidRPr="00DA7E17" w:rsidRDefault="004033B6" w:rsidP="001C57F6">
      <w:pPr>
        <w:rPr>
          <w:lang w:val="nb-NO"/>
        </w:rPr>
      </w:pPr>
      <w:r w:rsidRPr="00DA7E17">
        <w:rPr>
          <w:lang w:val="nb-NO"/>
        </w:rPr>
        <w:t>Olsvik IL</w:t>
      </w:r>
      <w:r w:rsidRPr="00DA7E17">
        <w:rPr>
          <w:lang w:val="nb-NO"/>
        </w:rPr>
        <w:br/>
        <w:t>Nestleder</w:t>
      </w:r>
    </w:p>
    <w:p w14:paraId="4F8965B7" w14:textId="36737152" w:rsidR="004033B6" w:rsidRPr="00DA7E17" w:rsidRDefault="004033B6" w:rsidP="001C57F6">
      <w:pPr>
        <w:rPr>
          <w:lang w:val="nb-NO"/>
        </w:rPr>
      </w:pPr>
      <w:r w:rsidRPr="00DA7E17">
        <w:rPr>
          <w:lang w:val="nb-NO"/>
        </w:rPr>
        <w:t>Mob. 92846828</w:t>
      </w:r>
      <w:r w:rsidRPr="00DA7E17">
        <w:rPr>
          <w:lang w:val="nb-NO"/>
        </w:rPr>
        <w:br/>
        <w:t>e-post: olsvikil@gmail.com</w:t>
      </w:r>
    </w:p>
    <w:sectPr w:rsidR="004033B6" w:rsidRPr="00DA7E17" w:rsidSect="001C57F6">
      <w:pgSz w:w="595.30pt" w:h="841.90pt"/>
      <w:pgMar w:top="36pt" w:right="36pt" w:bottom="36pt" w:left="36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characterSet="iso-8859-1"/>
    <w:family w:val="swiss"/>
    <w:pitch w:val="variable"/>
    <w:sig w:usb0="A00006FF" w:usb1="4000205B" w:usb2="00000010" w:usb3="00000000" w:csb0="0000019F" w:csb1="00000000"/>
  </w:font>
  <w:font w:name="Verdana Pro Light">
    <w:charset w:characterSet="iso-8859-1"/>
    <w:family w:val="swiss"/>
    <w:pitch w:val="variable"/>
    <w:sig w:usb0="80000287" w:usb1="00000043" w:usb2="00000000" w:usb3="00000000" w:csb0="0000009F" w:csb1="00000000"/>
  </w:font>
  <w:font w:name="ArialUnicodeMS">
    <w:altName w:val="Arial"/>
    <w:panose1 w:val="00000000000000000000"/>
    <w:charset w:characterSet="iso-8859-1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ocumentProtection w:edit="forms" w:formatting="1" w:enforcement="1" w:spinCount="100000" w:hashValue="1zrL//bKh0vnrCHFWmxGj1tabHSyln4lbCFa1SQHtQgGUHbzEvd+OlngcArctpBNtZ2oONC/8kZAcHiC9miEgw==" w:saltValue="hs3THH/Sr+3pKdd69+SpaA==" w:algorithmName="SHA-512"/>
  <w:defaultTabStop w:val="65.2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6E"/>
    <w:rsid w:val="00116E12"/>
    <w:rsid w:val="001C57F6"/>
    <w:rsid w:val="003B59FA"/>
    <w:rsid w:val="003E16D7"/>
    <w:rsid w:val="004033B6"/>
    <w:rsid w:val="004E7A41"/>
    <w:rsid w:val="00537E06"/>
    <w:rsid w:val="005416EB"/>
    <w:rsid w:val="005B38D3"/>
    <w:rsid w:val="00667C95"/>
    <w:rsid w:val="007B015B"/>
    <w:rsid w:val="00816BB9"/>
    <w:rsid w:val="00822B76"/>
    <w:rsid w:val="00844CA3"/>
    <w:rsid w:val="008E1A72"/>
    <w:rsid w:val="009E38F4"/>
    <w:rsid w:val="00AF7683"/>
    <w:rsid w:val="00B36A70"/>
    <w:rsid w:val="00CF426E"/>
    <w:rsid w:val="00D75EBF"/>
    <w:rsid w:val="00DA7E17"/>
    <w:rsid w:val="00DD667D"/>
    <w:rsid w:val="00EE02F6"/>
    <w:rsid w:val="00F0141C"/>
    <w:rsid w:val="00F13D97"/>
    <w:rsid w:val="00F9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E5BB0E"/>
  <w15:chartTrackingRefBased/>
  <w15:docId w15:val="{8D958DB4-CA4A-4752-ACF9-4A0C4F1F219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9FA"/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B59FA"/>
    <w:pPr>
      <w:keepNext/>
      <w:keepLines/>
      <w:spacing w:before="12pt" w:after="0pt"/>
      <w:outlineLvl w:val="0"/>
    </w:pPr>
    <w:rPr>
      <w:rFonts w:ascii="Verdana Pro Light" w:eastAsiaTheme="majorEastAsia" w:hAnsi="Verdana Pro Light" w:cstheme="majorBidi"/>
      <w:color w:val="2F5496" w:themeColor="accent1" w:themeShade="BF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B59FA"/>
    <w:pPr>
      <w:keepNext/>
      <w:keepLines/>
      <w:spacing w:before="2pt" w:after="0pt"/>
      <w:outlineLvl w:val="1"/>
    </w:pPr>
    <w:rPr>
      <w:rFonts w:ascii="Verdana Pro Light" w:eastAsiaTheme="majorEastAsia" w:hAnsi="Verdana Pro Light" w:cstheme="majorBidi"/>
      <w:color w:val="2F5496" w:themeColor="accent1" w:themeShade="BF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B59FA"/>
    <w:pPr>
      <w:keepNext/>
      <w:keepLines/>
      <w:spacing w:before="2pt" w:after="0pt"/>
      <w:outlineLvl w:val="2"/>
    </w:pPr>
    <w:rPr>
      <w:rFonts w:ascii="Verdana Pro Light" w:eastAsiaTheme="majorEastAsia" w:hAnsi="Verdana Pro Light" w:cstheme="majorBidi"/>
      <w:color w:val="1F3763" w:themeColor="accent1" w:themeShade="7F"/>
      <w:sz w:val="2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B59FA"/>
    <w:pPr>
      <w:keepNext/>
      <w:keepLines/>
      <w:spacing w:before="2pt" w:after="0pt"/>
      <w:outlineLvl w:val="3"/>
    </w:pPr>
    <w:rPr>
      <w:rFonts w:ascii="Verdana Pro Light" w:eastAsiaTheme="majorEastAsia" w:hAnsi="Verdana Pro Light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3B59FA"/>
    <w:pPr>
      <w:keepNext/>
      <w:keepLines/>
      <w:spacing w:before="2pt" w:after="0pt"/>
      <w:outlineLvl w:val="4"/>
    </w:pPr>
    <w:rPr>
      <w:rFonts w:ascii="Verdana Pro Light" w:eastAsiaTheme="majorEastAsia" w:hAnsi="Verdana Pro Light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3B59FA"/>
    <w:pPr>
      <w:keepNext/>
      <w:keepLines/>
      <w:spacing w:before="2pt" w:after="0pt"/>
      <w:outlineLvl w:val="5"/>
    </w:pPr>
    <w:rPr>
      <w:rFonts w:ascii="Verdana Pro Light" w:eastAsiaTheme="majorEastAsia" w:hAnsi="Verdana Pro Light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3B59FA"/>
    <w:pPr>
      <w:keepNext/>
      <w:keepLines/>
      <w:spacing w:before="2pt" w:after="0pt"/>
      <w:outlineLvl w:val="6"/>
    </w:pPr>
    <w:rPr>
      <w:rFonts w:ascii="Verdana Pro Light" w:eastAsiaTheme="majorEastAsia" w:hAnsi="Verdana Pro Light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3B59FA"/>
    <w:pPr>
      <w:keepNext/>
      <w:keepLines/>
      <w:spacing w:before="2pt" w:after="0pt"/>
      <w:outlineLvl w:val="7"/>
    </w:pPr>
    <w:rPr>
      <w:rFonts w:ascii="Verdana Pro Light" w:eastAsiaTheme="majorEastAsia" w:hAnsi="Verdana Pro Light" w:cstheme="majorBidi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3B59FA"/>
    <w:pPr>
      <w:keepNext/>
      <w:keepLines/>
      <w:spacing w:before="2pt" w:after="0pt"/>
      <w:outlineLvl w:val="8"/>
    </w:pPr>
    <w:rPr>
      <w:rFonts w:ascii="Verdana Pro Light" w:eastAsiaTheme="majorEastAsia" w:hAnsi="Verdana Pro Light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3B59FA"/>
    <w:pPr>
      <w:spacing w:after="0pt" w:line="12pt" w:lineRule="auto"/>
    </w:pPr>
    <w:rPr>
      <w:rFonts w:ascii="Verdana" w:hAnsi="Verdana"/>
      <w:sz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B59FA"/>
    <w:rPr>
      <w:rFonts w:ascii="Verdana Pro Light" w:eastAsiaTheme="majorEastAsia" w:hAnsi="Verdana Pro Light" w:cstheme="majorBidi"/>
      <w:color w:val="2F5496" w:themeColor="accent1" w:themeShade="BF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B59FA"/>
    <w:rPr>
      <w:rFonts w:ascii="Verdana Pro Light" w:eastAsiaTheme="majorEastAsia" w:hAnsi="Verdana Pro Light" w:cstheme="majorBidi"/>
      <w:color w:val="2F5496" w:themeColor="accent1" w:themeShade="BF"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B59FA"/>
    <w:rPr>
      <w:rFonts w:ascii="Verdana Pro Light" w:eastAsiaTheme="majorEastAsia" w:hAnsi="Verdana Pro Light" w:cstheme="majorBidi"/>
      <w:color w:val="1F3763" w:themeColor="accent1" w:themeShade="7F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3B59FA"/>
    <w:rPr>
      <w:rFonts w:ascii="Verdana Pro Light" w:eastAsiaTheme="majorEastAsia" w:hAnsi="Verdana Pro Light" w:cstheme="majorBidi"/>
      <w:i/>
      <w:iCs/>
      <w:color w:val="2F5496" w:themeColor="accent1" w:themeShade="BF"/>
      <w:sz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3B59FA"/>
    <w:pPr>
      <w:spacing w:after="0pt" w:line="12pt" w:lineRule="auto"/>
      <w:contextualSpacing/>
    </w:pPr>
    <w:rPr>
      <w:rFonts w:ascii="Verdana Pro Light" w:eastAsiaTheme="majorEastAsia" w:hAnsi="Verdana Pro Light" w:cstheme="majorBidi"/>
      <w:spacing w:val="-10"/>
      <w:kern w:val="28"/>
      <w:sz w:val="52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B59FA"/>
    <w:rPr>
      <w:rFonts w:ascii="Verdana Pro Light" w:eastAsiaTheme="majorEastAsia" w:hAnsi="Verdana Pro Light" w:cstheme="majorBidi"/>
      <w:spacing w:val="-10"/>
      <w:kern w:val="28"/>
      <w:sz w:val="52"/>
      <w:szCs w:val="56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3B59FA"/>
    <w:rPr>
      <w:rFonts w:ascii="Verdana Pro Light" w:eastAsiaTheme="majorEastAsia" w:hAnsi="Verdana Pro Light" w:cstheme="majorBidi"/>
      <w:color w:val="2F5496" w:themeColor="accent1" w:themeShade="B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3B59FA"/>
    <w:rPr>
      <w:rFonts w:ascii="Verdana Pro Light" w:eastAsiaTheme="majorEastAsia" w:hAnsi="Verdana Pro Light" w:cstheme="majorBidi"/>
      <w:color w:val="1F3763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3B59FA"/>
    <w:rPr>
      <w:rFonts w:ascii="Verdana Pro Light" w:eastAsiaTheme="majorEastAsia" w:hAnsi="Verdana Pro Light" w:cstheme="majorBidi"/>
      <w:i/>
      <w:iCs/>
      <w:color w:val="1F3763" w:themeColor="accent1" w:themeShade="7F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3B59FA"/>
    <w:rPr>
      <w:rFonts w:ascii="Verdana Pro Light" w:eastAsiaTheme="majorEastAsia" w:hAnsi="Verdana Pro Light" w:cstheme="majorBidi"/>
      <w:color w:val="272727" w:themeColor="text1" w:themeTint="D8"/>
      <w:sz w:val="20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3B59FA"/>
    <w:rPr>
      <w:rFonts w:ascii="Verdana Pro Light" w:eastAsiaTheme="majorEastAsia" w:hAnsi="Verdana Pro Light" w:cstheme="majorBidi"/>
      <w:i/>
      <w:iCs/>
      <w:color w:val="272727" w:themeColor="text1" w:themeTint="D8"/>
      <w:sz w:val="20"/>
      <w:szCs w:val="21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B59F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B59FA"/>
    <w:rPr>
      <w:rFonts w:ascii="Verdana" w:eastAsiaTheme="minorEastAsia" w:hAnsi="Verdana"/>
      <w:color w:val="5A5A5A" w:themeColor="text1" w:themeTint="A5"/>
      <w:spacing w:val="15"/>
      <w:sz w:val="20"/>
    </w:rPr>
  </w:style>
  <w:style w:type="character" w:styleId="Svakutheving">
    <w:name w:val="Subtle Emphasis"/>
    <w:basedOn w:val="Standardskriftforavsnitt"/>
    <w:uiPriority w:val="19"/>
    <w:qFormat/>
    <w:rsid w:val="003B59FA"/>
    <w:rPr>
      <w:rFonts w:ascii="Verdana" w:hAnsi="Verdana"/>
      <w:i/>
      <w:iCs/>
      <w:color w:val="404040" w:themeColor="text1" w:themeTint="BF"/>
      <w:sz w:val="20"/>
    </w:rPr>
  </w:style>
  <w:style w:type="character" w:styleId="Utheving">
    <w:name w:val="Emphasis"/>
    <w:basedOn w:val="Standardskriftforavsnitt"/>
    <w:uiPriority w:val="20"/>
    <w:qFormat/>
    <w:rsid w:val="003B59FA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3B59FA"/>
    <w:rPr>
      <w:i/>
      <w:iCs/>
      <w:color w:val="4472C4" w:themeColor="accent1"/>
    </w:rPr>
  </w:style>
  <w:style w:type="character" w:styleId="Sterk">
    <w:name w:val="Strong"/>
    <w:basedOn w:val="Standardskriftforavsnitt"/>
    <w:uiPriority w:val="22"/>
    <w:qFormat/>
    <w:rsid w:val="003B59FA"/>
    <w:rPr>
      <w:b/>
      <w:bCs/>
    </w:rPr>
  </w:style>
  <w:style w:type="paragraph" w:styleId="Sitat">
    <w:name w:val="Quote"/>
    <w:basedOn w:val="Normal"/>
    <w:next w:val="Normal"/>
    <w:link w:val="SitatTegn"/>
    <w:uiPriority w:val="29"/>
    <w:qFormat/>
    <w:rsid w:val="003B59FA"/>
    <w:pPr>
      <w:spacing w:before="10pt"/>
      <w:ind w:start="43.20pt" w:end="43.20pt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B59FA"/>
    <w:rPr>
      <w:rFonts w:ascii="Verdana" w:hAnsi="Verdana"/>
      <w:i/>
      <w:iCs/>
      <w:color w:val="404040" w:themeColor="text1" w:themeTint="BF"/>
      <w:sz w:val="20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B59FA"/>
    <w:pPr>
      <w:pBdr>
        <w:top w:val="single" w:sz="4" w:space="10" w:color="4472C4" w:themeColor="accent1"/>
        <w:bottom w:val="single" w:sz="4" w:space="10" w:color="4472C4" w:themeColor="accent1"/>
      </w:pBdr>
      <w:spacing w:before="18pt" w:after="18pt"/>
      <w:ind w:start="43.20pt" w:end="43.20pt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B59FA"/>
    <w:rPr>
      <w:rFonts w:ascii="Verdana" w:hAnsi="Verdana"/>
      <w:i/>
      <w:iCs/>
      <w:color w:val="4472C4" w:themeColor="accent1"/>
      <w:sz w:val="20"/>
    </w:rPr>
  </w:style>
  <w:style w:type="character" w:styleId="Svakreferanse">
    <w:name w:val="Subtle Reference"/>
    <w:basedOn w:val="Standardskriftforavsnitt"/>
    <w:uiPriority w:val="31"/>
    <w:qFormat/>
    <w:rsid w:val="003B59FA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3B59FA"/>
    <w:rPr>
      <w:b/>
      <w:bCs/>
      <w:smallCaps/>
      <w:color w:val="4472C4" w:themeColor="accent1"/>
      <w:spacing w:val="5"/>
    </w:rPr>
  </w:style>
  <w:style w:type="character" w:styleId="Boktittel">
    <w:name w:val="Book Title"/>
    <w:basedOn w:val="Standardskriftforavsnitt"/>
    <w:uiPriority w:val="33"/>
    <w:qFormat/>
    <w:rsid w:val="003B59FA"/>
    <w:rPr>
      <w:b/>
      <w:bCs/>
      <w:i/>
      <w:iCs/>
      <w:spacing w:val="5"/>
    </w:rPr>
  </w:style>
  <w:style w:type="paragraph" w:styleId="Listeavsnitt">
    <w:name w:val="List Paragraph"/>
    <w:basedOn w:val="Normal"/>
    <w:uiPriority w:val="34"/>
    <w:qFormat/>
    <w:rsid w:val="003B59FA"/>
    <w:pPr>
      <w:ind w:start="36pt"/>
      <w:contextualSpacing/>
    </w:pPr>
  </w:style>
  <w:style w:type="table" w:styleId="Tabellrutenett">
    <w:name w:val="Table Grid"/>
    <w:basedOn w:val="Vanligtabell"/>
    <w:uiPriority w:val="39"/>
    <w:rsid w:val="00B36A70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822B76"/>
    <w:rPr>
      <w:color w:val="80808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glossaryDocument" Target="glossary/document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3.png"/><Relationship Id="rId5" Type="http://purl.oclc.org/ooxml/officeDocument/relationships/image" Target="media/image2.png"/><Relationship Id="rId4" Type="http://purl.oclc.org/ooxml/officeDocument/relationships/image" Target="media/image1.png"/><Relationship Id="rId9" Type="http://purl.oclc.org/ooxml/officeDocument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4" Type="http://purl.oclc.org/ooxml/officeDocument/relationships/fontTable" Target="fontTable.xml"/></Relationships>
</file>

<file path=word/glossary/document.xml><?xml version="1.0" encoding="utf-8"?>
<w:glossary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docParts>
    <w:docPart>
      <w:docPartPr>
        <w:name w:val="6B36CFBEA30C499EBD894561EDE72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F4910-AA4E-4870-82FD-D152FA9B78E3}"/>
      </w:docPartPr>
      <w:docPartBody>
        <w:p w:rsidR="00CF127B" w:rsidRDefault="00922E92" w:rsidP="00922E92">
          <w:pPr>
            <w:pStyle w:val="6B36CFBEA30C499EBD894561EDE72643"/>
          </w:pPr>
          <w:r>
            <w:rPr>
              <w:rFonts w:ascii="ArialUnicodeMS" w:hAnsi="ArialUnicodeMS" w:cs="ArialUnicodeMS"/>
              <w:sz w:val="28"/>
              <w:szCs w:val="28"/>
              <w:lang w:val="nb-NO"/>
            </w:rPr>
            <w:t xml:space="preserve">           </w:t>
          </w:r>
          <w:r>
            <w:rPr>
              <w:rStyle w:val="Plassholdertekst"/>
              <w:lang w:val="nb-NO"/>
            </w:rPr>
            <w:t xml:space="preserve">Navnet ditt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characterSet="iso-8859-1"/>
    <w:family w:val="swiss"/>
    <w:pitch w:val="variable"/>
    <w:sig w:usb0="A00006FF" w:usb1="4000205B" w:usb2="00000010" w:usb3="00000000" w:csb0="0000019F" w:csb1="00000000"/>
  </w:font>
  <w:font w:name="Verdana Pro Light">
    <w:charset w:characterSet="iso-8859-1"/>
    <w:family w:val="swiss"/>
    <w:pitch w:val="variable"/>
    <w:sig w:usb0="80000287" w:usb1="00000043" w:usb2="00000000" w:usb3="00000000" w:csb0="0000009F" w:csb1="00000000"/>
  </w:font>
  <w:font w:name="ArialUnicodeMS">
    <w:altName w:val="Arial"/>
    <w:panose1 w:val="00000000000000000000"/>
    <w:charset w:characterSet="iso-8859-1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D4"/>
    <w:rsid w:val="000E513E"/>
    <w:rsid w:val="002C6BD3"/>
    <w:rsid w:val="003F13D4"/>
    <w:rsid w:val="004D5B01"/>
    <w:rsid w:val="005A74D6"/>
    <w:rsid w:val="006426D6"/>
    <w:rsid w:val="00922E92"/>
    <w:rsid w:val="0097538B"/>
    <w:rsid w:val="00CF127B"/>
    <w:rsid w:val="00F9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922E92"/>
    <w:rPr>
      <w:color w:val="808080"/>
    </w:rPr>
  </w:style>
  <w:style w:type="paragraph" w:customStyle="1" w:styleId="6B36CFBEA30C499EBD894561EDE72643">
    <w:name w:val="6B36CFBEA30C499EBD894561EDE72643"/>
    <w:rsid w:val="00922E92"/>
    <w:rPr>
      <w:rFonts w:ascii="Verdana" w:eastAsiaTheme="minorHAnsi" w:hAnsi="Verdana"/>
      <w:sz w:val="20"/>
      <w:lang w:val="da-DK" w:eastAsia="en-US"/>
    </w:rPr>
  </w:style>
</w:styles>
</file>

<file path=word/glossary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1</Pages>
  <Words>80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Tryg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Oddvar Gunnar Vabø</dc:creator>
  <cp:keywords/>
  <dc:description/>
  <cp:lastModifiedBy>Oddvar Vabø</cp:lastModifiedBy>
  <cp:revision>2</cp:revision>
  <cp:lastPrinted>2021-10-05T14:51:00Z</cp:lastPrinted>
  <dcterms:created xsi:type="dcterms:W3CDTF">2021-11-07T22:22:00Z</dcterms:created>
  <dcterms:modified xsi:type="dcterms:W3CDTF">2021-11-07T22:22:00Z</dcterms:modified>
</cp:coreProperties>
</file>